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CA" w:rsidRPr="00FC1985" w:rsidRDefault="009063CA" w:rsidP="009063C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83A4D" w:rsidRPr="00FC1985" w:rsidRDefault="00983A4D" w:rsidP="00983A4D">
      <w:pPr>
        <w:ind w:left="4344" w:right="4469"/>
        <w:jc w:val="center"/>
        <w:rPr>
          <w:rFonts w:ascii="Liberation Serif" w:hAnsi="Liberation Serif"/>
          <w:sz w:val="24"/>
          <w:szCs w:val="24"/>
        </w:rPr>
      </w:pPr>
      <w:r w:rsidRPr="00FC198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4D" w:rsidRPr="00FC1985" w:rsidRDefault="00983A4D" w:rsidP="00983A4D">
      <w:pPr>
        <w:spacing w:before="322" w:line="317" w:lineRule="exact"/>
        <w:ind w:right="3532"/>
        <w:contextualSpacing/>
        <w:jc w:val="center"/>
        <w:rPr>
          <w:rFonts w:ascii="Liberation Serif" w:eastAsia="Times New Roman" w:hAnsi="Liberation Serif" w:cs="Times New Roman"/>
          <w:b/>
          <w:spacing w:val="3"/>
          <w:sz w:val="28"/>
          <w:szCs w:val="28"/>
        </w:rPr>
      </w:pPr>
    </w:p>
    <w:p w:rsidR="00983A4D" w:rsidRPr="00FC1985" w:rsidRDefault="00983A4D" w:rsidP="00983A4D">
      <w:pPr>
        <w:spacing w:after="0" w:line="240" w:lineRule="auto"/>
        <w:ind w:right="1983"/>
        <w:contextualSpacing/>
        <w:jc w:val="center"/>
        <w:rPr>
          <w:rFonts w:ascii="Liberation Serif" w:eastAsia="Times New Roman" w:hAnsi="Liberation Serif" w:cs="Times New Roman"/>
          <w:b/>
          <w:spacing w:val="3"/>
          <w:sz w:val="28"/>
          <w:szCs w:val="28"/>
        </w:rPr>
      </w:pPr>
      <w:r w:rsidRPr="00FC1985">
        <w:rPr>
          <w:rFonts w:ascii="Liberation Serif" w:eastAsia="Times New Roman" w:hAnsi="Liberation Serif" w:cs="Times New Roman"/>
          <w:b/>
          <w:spacing w:val="3"/>
          <w:sz w:val="28"/>
          <w:szCs w:val="28"/>
        </w:rPr>
        <w:t xml:space="preserve">                             Российская Федерация</w:t>
      </w:r>
    </w:p>
    <w:p w:rsidR="00983A4D" w:rsidRPr="00FC1985" w:rsidRDefault="00983A4D" w:rsidP="00983A4D">
      <w:pPr>
        <w:spacing w:after="0" w:line="240" w:lineRule="auto"/>
        <w:ind w:right="3532"/>
        <w:contextualSpacing/>
        <w:jc w:val="center"/>
        <w:rPr>
          <w:rFonts w:ascii="Liberation Serif" w:eastAsia="Times New Roman" w:hAnsi="Liberation Serif" w:cs="Times New Roman"/>
          <w:b/>
          <w:spacing w:val="3"/>
          <w:sz w:val="28"/>
          <w:szCs w:val="28"/>
        </w:rPr>
      </w:pPr>
      <w:r w:rsidRPr="00FC1985">
        <w:rPr>
          <w:rFonts w:ascii="Liberation Serif" w:eastAsia="Times New Roman" w:hAnsi="Liberation Serif" w:cs="Times New Roman"/>
          <w:b/>
          <w:spacing w:val="3"/>
          <w:sz w:val="28"/>
          <w:szCs w:val="28"/>
        </w:rPr>
        <w:t xml:space="preserve">                                                   Свердловская область</w:t>
      </w:r>
    </w:p>
    <w:p w:rsidR="00983A4D" w:rsidRPr="00FC1985" w:rsidRDefault="00983A4D" w:rsidP="00983A4D">
      <w:pPr>
        <w:spacing w:after="0" w:line="240" w:lineRule="auto"/>
        <w:ind w:right="3532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83A4D" w:rsidRPr="00FC1985" w:rsidRDefault="00983A4D" w:rsidP="00983A4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C1985">
        <w:rPr>
          <w:rFonts w:ascii="Liberation Serif" w:eastAsia="Times New Roman" w:hAnsi="Liberation Serif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983A4D" w:rsidRPr="00FC1985" w:rsidRDefault="00983A4D" w:rsidP="00983A4D">
      <w:pPr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b/>
          <w:bCs/>
          <w:spacing w:val="1"/>
          <w:sz w:val="28"/>
          <w:szCs w:val="28"/>
        </w:rPr>
      </w:pPr>
    </w:p>
    <w:p w:rsidR="00983A4D" w:rsidRPr="00FC1985" w:rsidRDefault="00463DFF" w:rsidP="00983A4D">
      <w:pPr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b/>
          <w:bCs/>
          <w:spacing w:val="1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pacing w:val="1"/>
          <w:sz w:val="28"/>
          <w:szCs w:val="28"/>
        </w:rPr>
        <w:t>ПОСТАНОВЛ</w:t>
      </w:r>
      <w:r w:rsidR="00983A4D" w:rsidRPr="00FC1985">
        <w:rPr>
          <w:rFonts w:ascii="Liberation Serif" w:eastAsia="Times New Roman" w:hAnsi="Liberation Serif" w:cs="Times New Roman"/>
          <w:b/>
          <w:bCs/>
          <w:spacing w:val="1"/>
          <w:sz w:val="28"/>
          <w:szCs w:val="28"/>
        </w:rPr>
        <w:t>ЕНИЕ</w:t>
      </w:r>
    </w:p>
    <w:p w:rsidR="00983A4D" w:rsidRPr="00FC1985" w:rsidRDefault="00983A4D" w:rsidP="00983A4D">
      <w:pPr>
        <w:spacing w:after="0" w:line="240" w:lineRule="auto"/>
        <w:ind w:right="14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83A4D" w:rsidRPr="00FC1985" w:rsidRDefault="009102F2" w:rsidP="00983A4D">
      <w:pPr>
        <w:tabs>
          <w:tab w:val="left" w:leader="underscore" w:pos="3379"/>
          <w:tab w:val="left" w:pos="6955"/>
          <w:tab w:val="left" w:leader="underscore" w:pos="9528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-3"/>
          <w:sz w:val="28"/>
          <w:szCs w:val="28"/>
        </w:rPr>
        <w:t>от 29.10.2019</w:t>
      </w:r>
      <w:r w:rsidR="00983A4D" w:rsidRPr="00FC1985">
        <w:rPr>
          <w:rFonts w:ascii="Liberation Serif" w:eastAsia="Times New Roman" w:hAnsi="Liberation Serif" w:cs="Times New Roman"/>
          <w:sz w:val="28"/>
          <w:szCs w:val="28"/>
        </w:rPr>
        <w:t xml:space="preserve">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 w:rsidR="00983A4D" w:rsidRPr="00FC1985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№ 710</w:t>
      </w:r>
    </w:p>
    <w:p w:rsidR="00983A4D" w:rsidRPr="00FC1985" w:rsidRDefault="00983A4D" w:rsidP="00983A4D">
      <w:pPr>
        <w:spacing w:after="0" w:line="240" w:lineRule="auto"/>
        <w:ind w:right="5"/>
        <w:jc w:val="center"/>
        <w:rPr>
          <w:rFonts w:ascii="Liberation Serif" w:eastAsia="Times New Roman" w:hAnsi="Liberation Serif" w:cs="Times New Roman"/>
          <w:b/>
          <w:spacing w:val="7"/>
          <w:sz w:val="28"/>
          <w:szCs w:val="28"/>
        </w:rPr>
      </w:pPr>
    </w:p>
    <w:p w:rsidR="00983A4D" w:rsidRPr="00FC1985" w:rsidRDefault="00983A4D" w:rsidP="00983A4D">
      <w:pPr>
        <w:spacing w:after="0" w:line="240" w:lineRule="auto"/>
        <w:ind w:right="5"/>
        <w:jc w:val="center"/>
        <w:rPr>
          <w:rFonts w:ascii="Liberation Serif" w:eastAsia="Times New Roman" w:hAnsi="Liberation Serif" w:cs="Times New Roman"/>
          <w:b/>
          <w:spacing w:val="7"/>
          <w:sz w:val="28"/>
          <w:szCs w:val="28"/>
        </w:rPr>
      </w:pPr>
      <w:proofErr w:type="spellStart"/>
      <w:r w:rsidRPr="00FC1985">
        <w:rPr>
          <w:rFonts w:ascii="Liberation Serif" w:eastAsia="Times New Roman" w:hAnsi="Liberation Serif" w:cs="Times New Roman"/>
          <w:b/>
          <w:spacing w:val="7"/>
          <w:sz w:val="28"/>
          <w:szCs w:val="28"/>
        </w:rPr>
        <w:t>пгт</w:t>
      </w:r>
      <w:proofErr w:type="spellEnd"/>
      <w:r w:rsidRPr="00FC1985">
        <w:rPr>
          <w:rFonts w:ascii="Liberation Serif" w:eastAsia="Times New Roman" w:hAnsi="Liberation Serif" w:cs="Times New Roman"/>
          <w:b/>
          <w:spacing w:val="7"/>
          <w:sz w:val="28"/>
          <w:szCs w:val="28"/>
        </w:rPr>
        <w:t>. Пышма</w:t>
      </w:r>
    </w:p>
    <w:p w:rsidR="009063CA" w:rsidRPr="00FC1985" w:rsidRDefault="009063CA" w:rsidP="009063C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063CA" w:rsidRPr="00FC1985" w:rsidRDefault="00463DFF" w:rsidP="0045128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проведении сходов граждан в сельских населенных пунктах Пышминского городского округа</w:t>
      </w:r>
    </w:p>
    <w:p w:rsidR="00451286" w:rsidRPr="00FC1985" w:rsidRDefault="00451286" w:rsidP="0045128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063CA" w:rsidRDefault="009063CA" w:rsidP="00906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C1985">
        <w:rPr>
          <w:rFonts w:ascii="Liberation Serif" w:hAnsi="Liberation Serif" w:cs="Times New Roman"/>
          <w:sz w:val="28"/>
          <w:szCs w:val="28"/>
        </w:rPr>
        <w:t xml:space="preserve">      </w:t>
      </w:r>
      <w:r w:rsidR="00463DFF">
        <w:rPr>
          <w:rFonts w:ascii="Liberation Serif" w:hAnsi="Liberation Serif" w:cs="Times New Roman"/>
          <w:sz w:val="28"/>
          <w:szCs w:val="28"/>
        </w:rPr>
        <w:t xml:space="preserve">В соответствии со статьями 25.1., 27.1. Федерального закона от 06.10.2003 №131-ФЗ «Об общих принципах организации местного самоуправления в Российской Федерации», статьями 15.1, 17.1. </w:t>
      </w:r>
      <w:proofErr w:type="gramStart"/>
      <w:r w:rsidR="00463DFF">
        <w:rPr>
          <w:rFonts w:ascii="Liberation Serif" w:hAnsi="Liberation Serif" w:cs="Times New Roman"/>
          <w:sz w:val="28"/>
          <w:szCs w:val="28"/>
        </w:rPr>
        <w:t xml:space="preserve">Устава Пышминского городского округа, Положением </w:t>
      </w:r>
      <w:r w:rsidR="00463DFF" w:rsidRPr="00463DFF">
        <w:rPr>
          <w:rFonts w:ascii="Liberation Serif" w:hAnsi="Liberation Serif"/>
          <w:sz w:val="28"/>
          <w:szCs w:val="28"/>
          <w:shd w:val="clear" w:color="auto" w:fill="FFFFFF"/>
        </w:rPr>
        <w:t>о старосте сельского населенного пункта, входящего в состав Пышминского городского округа</w:t>
      </w:r>
      <w:r w:rsidR="00463DFF">
        <w:rPr>
          <w:rFonts w:ascii="Liberation Serif" w:hAnsi="Liberation Serif"/>
          <w:sz w:val="28"/>
          <w:szCs w:val="28"/>
          <w:shd w:val="clear" w:color="auto" w:fill="FFFFFF"/>
        </w:rPr>
        <w:t xml:space="preserve">, утвержденным решением Думы Пышминского городского округа </w:t>
      </w:r>
      <w:r w:rsidR="00463DFF" w:rsidRPr="00463DFF">
        <w:rPr>
          <w:rFonts w:ascii="Liberation Serif" w:hAnsi="Liberation Serif"/>
          <w:sz w:val="28"/>
          <w:szCs w:val="28"/>
          <w:shd w:val="clear" w:color="auto" w:fill="FFFFFF"/>
        </w:rPr>
        <w:t>от </w:t>
      </w:r>
      <w:hyperlink r:id="rId6" w:history="1">
        <w:r w:rsidR="00463DFF" w:rsidRPr="00463DFF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28.11.2018 № 95</w:t>
        </w:r>
      </w:hyperlink>
      <w:r w:rsidR="00463DFF">
        <w:rPr>
          <w:rFonts w:ascii="Liberation Serif" w:hAnsi="Liberation Serif"/>
          <w:sz w:val="28"/>
          <w:szCs w:val="28"/>
        </w:rPr>
        <w:t xml:space="preserve">, Положением </w:t>
      </w:r>
      <w:r w:rsidR="00463DFF" w:rsidRPr="00463DFF">
        <w:rPr>
          <w:rFonts w:ascii="Liberation Serif" w:hAnsi="Liberation Serif"/>
          <w:sz w:val="28"/>
          <w:szCs w:val="28"/>
          <w:shd w:val="clear" w:color="auto" w:fill="FFFFFF"/>
        </w:rPr>
        <w:t>о порядке организации и проведения схода граждан в сельском населенном пункте, входящем в состав Пышминского городского округа</w:t>
      </w:r>
      <w:r w:rsidR="00463DFF">
        <w:rPr>
          <w:rFonts w:ascii="Liberation Serif" w:hAnsi="Liberation Serif"/>
          <w:sz w:val="28"/>
          <w:szCs w:val="28"/>
          <w:shd w:val="clear" w:color="auto" w:fill="FFFFFF"/>
        </w:rPr>
        <w:t xml:space="preserve">, утвержденным решением Думы Пышминского городского округа </w:t>
      </w:r>
      <w:r w:rsidR="00463DFF" w:rsidRPr="00463DFF">
        <w:rPr>
          <w:rFonts w:ascii="Liberation Serif" w:hAnsi="Liberation Serif"/>
          <w:sz w:val="28"/>
          <w:szCs w:val="28"/>
          <w:shd w:val="clear" w:color="auto" w:fill="FFFFFF"/>
        </w:rPr>
        <w:t>от  </w:t>
      </w:r>
      <w:hyperlink r:id="rId7" w:history="1">
        <w:r w:rsidR="00463DFF" w:rsidRPr="00463DFF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28.11.2018 № 96</w:t>
        </w:r>
      </w:hyperlink>
      <w:r w:rsidR="00463DFF">
        <w:rPr>
          <w:rFonts w:ascii="Liberation Serif" w:hAnsi="Liberation Serif"/>
          <w:sz w:val="28"/>
          <w:szCs w:val="28"/>
        </w:rPr>
        <w:t>,</w:t>
      </w:r>
      <w:proofErr w:type="gramEnd"/>
    </w:p>
    <w:p w:rsidR="00463DFF" w:rsidRDefault="00463DFF" w:rsidP="00906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</w:t>
      </w:r>
      <w:proofErr w:type="gramEnd"/>
      <w:r>
        <w:rPr>
          <w:rFonts w:ascii="Liberation Serif" w:hAnsi="Liberation Serif"/>
          <w:sz w:val="28"/>
          <w:szCs w:val="28"/>
        </w:rPr>
        <w:t xml:space="preserve"> о с т а </w:t>
      </w:r>
      <w:proofErr w:type="spellStart"/>
      <w:r>
        <w:rPr>
          <w:rFonts w:ascii="Liberation Serif" w:hAnsi="Liberation Serif"/>
          <w:sz w:val="28"/>
          <w:szCs w:val="28"/>
        </w:rPr>
        <w:t>н</w:t>
      </w:r>
      <w:proofErr w:type="spellEnd"/>
      <w:r>
        <w:rPr>
          <w:rFonts w:ascii="Liberation Serif" w:hAnsi="Liberation Serif"/>
          <w:sz w:val="28"/>
          <w:szCs w:val="28"/>
        </w:rPr>
        <w:t xml:space="preserve"> о в л я ю:</w:t>
      </w:r>
    </w:p>
    <w:p w:rsidR="00463DFF" w:rsidRPr="00930596" w:rsidRDefault="00930596" w:rsidP="009305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30596">
        <w:rPr>
          <w:rFonts w:ascii="Liberation Serif" w:hAnsi="Liberation Serif" w:cs="Times New Roman"/>
          <w:sz w:val="28"/>
          <w:szCs w:val="28"/>
        </w:rPr>
        <w:t>Провести сходы граждан  по вопросу  избрания  старост  сельских населенных пунктов</w:t>
      </w:r>
      <w:r>
        <w:rPr>
          <w:rFonts w:ascii="Liberation Serif" w:hAnsi="Liberation Serif" w:cs="Times New Roman"/>
          <w:sz w:val="28"/>
          <w:szCs w:val="28"/>
        </w:rPr>
        <w:t xml:space="preserve"> Пышминского городского округа (далее – сходы)</w:t>
      </w:r>
      <w:r w:rsidRPr="00930596">
        <w:rPr>
          <w:rFonts w:ascii="Liberation Serif" w:hAnsi="Liberation Serif" w:cs="Times New Roman"/>
          <w:sz w:val="28"/>
          <w:szCs w:val="28"/>
        </w:rPr>
        <w:t>.</w:t>
      </w:r>
    </w:p>
    <w:p w:rsidR="00930596" w:rsidRDefault="00930596" w:rsidP="009305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Установить дат</w:t>
      </w:r>
      <w:r w:rsidR="00C732E1">
        <w:rPr>
          <w:rFonts w:ascii="Liberation Serif" w:hAnsi="Liberation Serif" w:cs="Times New Roman"/>
          <w:sz w:val="28"/>
          <w:szCs w:val="28"/>
        </w:rPr>
        <w:t>ы</w:t>
      </w:r>
      <w:r>
        <w:rPr>
          <w:rFonts w:ascii="Liberation Serif" w:hAnsi="Liberation Serif" w:cs="Times New Roman"/>
          <w:sz w:val="28"/>
          <w:szCs w:val="28"/>
        </w:rPr>
        <w:t xml:space="preserve"> проведения сходов, должностных лиц администрации Пышминского городского округа, ответственных за организацию сходов,  подготовку списков жителей населенных пунктов, имеющих право участвовать в сходе, согласно приложению к настоящему постановлению (Приложение №1).</w:t>
      </w:r>
    </w:p>
    <w:p w:rsidR="00C732E1" w:rsidRPr="00C732E1" w:rsidRDefault="00C732E1" w:rsidP="00C73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C732E1">
        <w:rPr>
          <w:rFonts w:ascii="Liberation Serif" w:hAnsi="Liberation Serif" w:cs="Times New Roman"/>
          <w:sz w:val="28"/>
          <w:szCs w:val="28"/>
        </w:rPr>
        <w:t xml:space="preserve">Должностным лицам администрации Пышминского городского округа,  ответственным за организацию сходов,  подготовку списков жителей населенных пунктов, имеющих право участвовать в сходе, согласно приложению №1 к настоящему постановлению, </w:t>
      </w:r>
      <w:r w:rsidR="00E85F71">
        <w:rPr>
          <w:rFonts w:ascii="Liberation Serif" w:hAnsi="Liberation Serif" w:cs="Times New Roman"/>
          <w:sz w:val="28"/>
          <w:szCs w:val="28"/>
        </w:rPr>
        <w:t xml:space="preserve">определить   время, место проведения сходов, </w:t>
      </w:r>
      <w:r w:rsidRPr="00C732E1">
        <w:rPr>
          <w:rFonts w:ascii="Liberation Serif" w:hAnsi="Liberation Serif" w:cs="Times New Roman"/>
          <w:sz w:val="28"/>
          <w:szCs w:val="28"/>
        </w:rPr>
        <w:t xml:space="preserve">обеспечить </w:t>
      </w:r>
      <w:r w:rsidRPr="00C732E1">
        <w:rPr>
          <w:rFonts w:ascii="Times New Roman" w:hAnsi="Times New Roman" w:cs="Times New Roman"/>
          <w:sz w:val="28"/>
          <w:szCs w:val="28"/>
        </w:rPr>
        <w:t xml:space="preserve">оповещение населения сельского населенного </w:t>
      </w:r>
      <w:r w:rsidRPr="00C732E1">
        <w:rPr>
          <w:rFonts w:ascii="Times New Roman" w:hAnsi="Times New Roman" w:cs="Times New Roman"/>
          <w:sz w:val="28"/>
          <w:szCs w:val="28"/>
        </w:rPr>
        <w:lastRenderedPageBreak/>
        <w:t>пункта о проведении схода, а также решение иных организационных вопросов, связанных с организацией и проведением 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85F71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E85F71" w:rsidRPr="00E85F71">
        <w:rPr>
          <w:rFonts w:ascii="Liberation Serif" w:hAnsi="Liberation Serif"/>
          <w:sz w:val="28"/>
          <w:szCs w:val="28"/>
        </w:rPr>
        <w:t xml:space="preserve"> </w:t>
      </w:r>
      <w:r w:rsidR="00E85F71">
        <w:rPr>
          <w:rFonts w:ascii="Liberation Serif" w:hAnsi="Liberation Serif"/>
          <w:sz w:val="28"/>
          <w:szCs w:val="28"/>
        </w:rPr>
        <w:t xml:space="preserve">Положением </w:t>
      </w:r>
      <w:r w:rsidR="00E85F71" w:rsidRPr="00463DFF">
        <w:rPr>
          <w:rFonts w:ascii="Liberation Serif" w:hAnsi="Liberation Serif"/>
          <w:sz w:val="28"/>
          <w:szCs w:val="28"/>
          <w:shd w:val="clear" w:color="auto" w:fill="FFFFFF"/>
        </w:rPr>
        <w:t>о порядке организации и</w:t>
      </w:r>
      <w:proofErr w:type="gramEnd"/>
      <w:r w:rsidR="00E85F71" w:rsidRPr="00463DFF">
        <w:rPr>
          <w:rFonts w:ascii="Liberation Serif" w:hAnsi="Liberation Serif"/>
          <w:sz w:val="28"/>
          <w:szCs w:val="28"/>
          <w:shd w:val="clear" w:color="auto" w:fill="FFFFFF"/>
        </w:rPr>
        <w:t xml:space="preserve"> проведения схода граждан в сельском населенном пункте, входящем в состав Пышминского городского округа</w:t>
      </w:r>
      <w:r w:rsidR="00E85F71">
        <w:rPr>
          <w:rFonts w:ascii="Liberation Serif" w:hAnsi="Liberation Serif"/>
          <w:sz w:val="28"/>
          <w:szCs w:val="28"/>
          <w:shd w:val="clear" w:color="auto" w:fill="FFFFFF"/>
        </w:rPr>
        <w:t xml:space="preserve">, утвержденным решением Думы Пышминского городского округа </w:t>
      </w:r>
      <w:r w:rsidR="00E85F71" w:rsidRPr="00463DFF">
        <w:rPr>
          <w:rFonts w:ascii="Liberation Serif" w:hAnsi="Liberation Serif"/>
          <w:sz w:val="28"/>
          <w:szCs w:val="28"/>
          <w:shd w:val="clear" w:color="auto" w:fill="FFFFFF"/>
        </w:rPr>
        <w:t>от  </w:t>
      </w:r>
      <w:hyperlink r:id="rId8" w:history="1">
        <w:r w:rsidR="00E85F71" w:rsidRPr="00463DFF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28.11.2018 № 96</w:t>
        </w:r>
      </w:hyperlink>
      <w:r w:rsidR="00E8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2E1" w:rsidRPr="00AA5627" w:rsidRDefault="00C732E1" w:rsidP="00C73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A5627">
        <w:rPr>
          <w:rFonts w:ascii="Liberation Serif" w:hAnsi="Liberation Serif" w:cs="Times New Roman"/>
          <w:sz w:val="28"/>
          <w:szCs w:val="28"/>
        </w:rPr>
        <w:t>Настоящее постановление опубликовать в газете «Пышминские вести» и разместить на официальном сайте Пышминского городского округа.</w:t>
      </w:r>
    </w:p>
    <w:p w:rsidR="004B664C" w:rsidRPr="00C732E1" w:rsidRDefault="004B664C" w:rsidP="00C73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proofErr w:type="gramStart"/>
      <w:r w:rsidRPr="00C732E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C732E1">
        <w:rPr>
          <w:rFonts w:ascii="Liberation Serif" w:hAnsi="Liberation Serif" w:cs="Times New Roman"/>
          <w:sz w:val="28"/>
          <w:szCs w:val="28"/>
        </w:rPr>
        <w:t xml:space="preserve"> выполнением настоящего </w:t>
      </w:r>
      <w:r w:rsidR="00C732E1">
        <w:rPr>
          <w:rFonts w:ascii="Liberation Serif" w:hAnsi="Liberation Serif" w:cs="Times New Roman"/>
          <w:sz w:val="28"/>
          <w:szCs w:val="28"/>
        </w:rPr>
        <w:t>постановления</w:t>
      </w:r>
      <w:r w:rsidRPr="00C732E1">
        <w:rPr>
          <w:rFonts w:ascii="Liberation Serif" w:hAnsi="Liberation Serif" w:cs="Times New Roman"/>
          <w:sz w:val="28"/>
          <w:szCs w:val="28"/>
        </w:rPr>
        <w:t xml:space="preserve"> </w:t>
      </w:r>
      <w:r w:rsidR="00F56339" w:rsidRPr="00C732E1">
        <w:rPr>
          <w:rFonts w:ascii="Liberation Serif" w:hAnsi="Liberation Serif" w:cs="Times New Roman"/>
          <w:sz w:val="28"/>
          <w:szCs w:val="28"/>
        </w:rPr>
        <w:t>возложить на заместителя главы администрации Пышминского городского округа по организации управления А.В. Кузеванову</w:t>
      </w:r>
      <w:r w:rsidRPr="00C732E1">
        <w:rPr>
          <w:rFonts w:ascii="Liberation Serif" w:hAnsi="Liberation Serif" w:cs="Times New Roman"/>
          <w:sz w:val="28"/>
          <w:szCs w:val="28"/>
        </w:rPr>
        <w:t>.</w:t>
      </w:r>
    </w:p>
    <w:p w:rsidR="00C732E1" w:rsidRPr="00C732E1" w:rsidRDefault="00C732E1" w:rsidP="00C732E1">
      <w:pPr>
        <w:pStyle w:val="a3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64C" w:rsidRPr="00FC1985" w:rsidRDefault="004B664C" w:rsidP="004B6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64C" w:rsidRPr="00FC1985" w:rsidRDefault="004B664C" w:rsidP="004B6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64C" w:rsidRPr="00FC1985" w:rsidRDefault="004B664C" w:rsidP="004B6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5DB7" w:rsidRPr="00FC1985" w:rsidRDefault="001F17FA" w:rsidP="004B6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4B664C" w:rsidRPr="00FC1985">
        <w:rPr>
          <w:rFonts w:ascii="Liberation Serif" w:hAnsi="Liberation Serif" w:cs="Times New Roman"/>
          <w:sz w:val="28"/>
          <w:szCs w:val="28"/>
        </w:rPr>
        <w:t xml:space="preserve"> Пышминского городского округа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4B664C" w:rsidRPr="00FC1985">
        <w:rPr>
          <w:rFonts w:ascii="Liberation Serif" w:hAnsi="Liberation Serif" w:cs="Times New Roman"/>
          <w:sz w:val="28"/>
          <w:szCs w:val="28"/>
        </w:rPr>
        <w:t xml:space="preserve">                    </w:t>
      </w:r>
      <w:r>
        <w:rPr>
          <w:rFonts w:ascii="Liberation Serif" w:hAnsi="Liberation Serif" w:cs="Times New Roman"/>
          <w:sz w:val="28"/>
          <w:szCs w:val="28"/>
        </w:rPr>
        <w:t>В.В. Соколов</w:t>
      </w:r>
    </w:p>
    <w:p w:rsidR="00A05DB7" w:rsidRPr="00FC1985" w:rsidRDefault="00A05DB7" w:rsidP="004B6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5DB7" w:rsidRPr="00FC1985" w:rsidRDefault="00A05DB7" w:rsidP="004B6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5DB7" w:rsidRDefault="00A05DB7" w:rsidP="004B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B7" w:rsidRDefault="00A05DB7" w:rsidP="00A0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B7" w:rsidRDefault="00A05DB7" w:rsidP="00A0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B7" w:rsidRDefault="00A05DB7" w:rsidP="00A0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B7" w:rsidRDefault="00A05DB7" w:rsidP="00A0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B7" w:rsidRDefault="00A05DB7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B7" w:rsidRDefault="00A05DB7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B7" w:rsidRDefault="00A05DB7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B7" w:rsidRDefault="00A05DB7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B7" w:rsidRDefault="00A05DB7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Default="00F56339" w:rsidP="00A0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9" w:rsidRPr="00DB4433" w:rsidRDefault="00C732E1" w:rsidP="00C732E1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B4433">
        <w:rPr>
          <w:rFonts w:ascii="Liberation Serif" w:hAnsi="Liberation Serif" w:cs="Times New Roman"/>
          <w:sz w:val="28"/>
          <w:szCs w:val="28"/>
        </w:rPr>
        <w:t xml:space="preserve">Приложение №1 </w:t>
      </w:r>
    </w:p>
    <w:p w:rsidR="00C732E1" w:rsidRPr="00DB4433" w:rsidRDefault="00C732E1" w:rsidP="00C732E1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B4433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C732E1" w:rsidRPr="00DB4433" w:rsidRDefault="00C732E1" w:rsidP="00C732E1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B4433">
        <w:rPr>
          <w:rFonts w:ascii="Liberation Serif" w:hAnsi="Liberation Serif" w:cs="Times New Roman"/>
          <w:sz w:val="28"/>
          <w:szCs w:val="28"/>
        </w:rPr>
        <w:t xml:space="preserve">Пышминского городского округа </w:t>
      </w:r>
    </w:p>
    <w:p w:rsidR="00C732E1" w:rsidRPr="00DB4433" w:rsidRDefault="00C732E1" w:rsidP="00C732E1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proofErr w:type="spellStart"/>
      <w:r w:rsidRPr="00DB4433">
        <w:rPr>
          <w:rFonts w:ascii="Liberation Serif" w:hAnsi="Liberation Serif" w:cs="Times New Roman"/>
          <w:sz w:val="28"/>
          <w:szCs w:val="28"/>
        </w:rPr>
        <w:t>от____________________№</w:t>
      </w:r>
      <w:proofErr w:type="spellEnd"/>
      <w:r w:rsidRPr="00DB4433">
        <w:rPr>
          <w:rFonts w:ascii="Liberation Serif" w:hAnsi="Liberation Serif" w:cs="Times New Roman"/>
          <w:sz w:val="28"/>
          <w:szCs w:val="28"/>
        </w:rPr>
        <w:t>___</w:t>
      </w:r>
    </w:p>
    <w:p w:rsidR="00F56339" w:rsidRPr="00DB4433" w:rsidRDefault="00F56339" w:rsidP="00A05D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5211"/>
      </w:tblGrid>
      <w:tr w:rsidR="00E85F71" w:rsidRPr="00DB4433" w:rsidTr="00B86D41">
        <w:tc>
          <w:tcPr>
            <w:tcW w:w="2605" w:type="dxa"/>
          </w:tcPr>
          <w:p w:rsidR="00E85F71" w:rsidRPr="00DB4433" w:rsidRDefault="00E85F71" w:rsidP="00A05D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2605" w:type="dxa"/>
          </w:tcPr>
          <w:p w:rsidR="00E85F71" w:rsidRPr="00DB4433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>Дата проведения  схода</w:t>
            </w:r>
          </w:p>
        </w:tc>
        <w:tc>
          <w:tcPr>
            <w:tcW w:w="5211" w:type="dxa"/>
          </w:tcPr>
          <w:p w:rsidR="00E85F71" w:rsidRPr="00DB4433" w:rsidRDefault="00E85F71" w:rsidP="00DB44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>Должностное лицо администрации Пышминского городского округа, ответственное за организацию схода,  подготовку списка жителей населенных пунктов, имеющих право участвовать в сходе</w:t>
            </w:r>
          </w:p>
        </w:tc>
      </w:tr>
      <w:tr w:rsidR="00DB4433" w:rsidRPr="00DB4433" w:rsidTr="00146696">
        <w:tc>
          <w:tcPr>
            <w:tcW w:w="10421" w:type="dxa"/>
            <w:gridSpan w:val="3"/>
          </w:tcPr>
          <w:p w:rsidR="00DB4433" w:rsidRPr="00DB4433" w:rsidRDefault="00DB4433" w:rsidP="00DB44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 xml:space="preserve">Сельские населенные пункты подведомственные  </w:t>
            </w:r>
            <w:proofErr w:type="spellStart"/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>Печеркинскому</w:t>
            </w:r>
            <w:proofErr w:type="spellEnd"/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территориальному управлению администрации Пышминского городского округа</w:t>
            </w:r>
          </w:p>
        </w:tc>
      </w:tr>
      <w:tr w:rsidR="00E85F71" w:rsidRPr="00DB4433" w:rsidTr="00932E8D">
        <w:tc>
          <w:tcPr>
            <w:tcW w:w="2605" w:type="dxa"/>
          </w:tcPr>
          <w:p w:rsidR="003510FC" w:rsidRDefault="003510FC" w:rsidP="00DB44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деревня Заречная</w:t>
            </w:r>
          </w:p>
          <w:p w:rsidR="00E85F71" w:rsidRDefault="00E85F71" w:rsidP="00DB44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Катарач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деревня Медведева</w:t>
            </w:r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Печеркино</w:t>
            </w:r>
            <w:proofErr w:type="spellEnd"/>
          </w:p>
          <w:p w:rsidR="00E85F71" w:rsidRDefault="00E85F71" w:rsidP="00DB44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деревня Талица</w:t>
            </w:r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85F71" w:rsidRDefault="00E85F71" w:rsidP="00DB44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село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>рифоново</w:t>
            </w:r>
            <w:proofErr w:type="spellEnd"/>
          </w:p>
          <w:p w:rsidR="00E85F71" w:rsidRDefault="00E85F71" w:rsidP="00DB44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деревня Фролы</w:t>
            </w:r>
          </w:p>
          <w:p w:rsidR="00E85F71" w:rsidRDefault="00E85F71" w:rsidP="00DB44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B4433">
              <w:rPr>
                <w:rFonts w:ascii="Liberation Serif" w:hAnsi="Liberation Serif"/>
                <w:sz w:val="28"/>
                <w:szCs w:val="28"/>
              </w:rPr>
              <w:t>деревня Холкина</w:t>
            </w:r>
          </w:p>
          <w:p w:rsidR="00E85F71" w:rsidRDefault="00E85F71" w:rsidP="00DB44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деревня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Устьянка</w:t>
            </w:r>
            <w:proofErr w:type="spellEnd"/>
          </w:p>
          <w:p w:rsidR="00E85F71" w:rsidRPr="00DB4433" w:rsidRDefault="00E85F71" w:rsidP="00DB44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деревня Юдина</w:t>
            </w:r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Юрмытское</w:t>
            </w:r>
            <w:proofErr w:type="spellEnd"/>
          </w:p>
          <w:p w:rsidR="00E85F71" w:rsidRPr="00DB4433" w:rsidRDefault="00E85F71" w:rsidP="00A05D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510FC" w:rsidRDefault="003510FC" w:rsidP="00A05D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27.11.2019</w:t>
            </w:r>
          </w:p>
          <w:p w:rsidR="00E85F71" w:rsidRDefault="00E85F71" w:rsidP="00A05D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22.11.2019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22.11.2019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25.11.2019 28.11.2019 </w:t>
            </w:r>
          </w:p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27.11.2019 </w:t>
            </w:r>
          </w:p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27.11.2019 </w:t>
            </w:r>
          </w:p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28.11.2019 </w:t>
            </w:r>
          </w:p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28.11.2019 </w:t>
            </w:r>
          </w:p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29.11.2019 </w:t>
            </w:r>
          </w:p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29.11.2019 </w:t>
            </w:r>
          </w:p>
          <w:p w:rsidR="00E85F71" w:rsidRPr="00DB4433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85F71" w:rsidRPr="00DB4433" w:rsidRDefault="00E85F71" w:rsidP="00DB44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Печеркинским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территориальным управлением администрации Пышминского городского округа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Д.В.</w:t>
            </w:r>
          </w:p>
        </w:tc>
      </w:tr>
      <w:tr w:rsidR="00DB4433" w:rsidRPr="00DB4433" w:rsidTr="00045280">
        <w:tc>
          <w:tcPr>
            <w:tcW w:w="10421" w:type="dxa"/>
            <w:gridSpan w:val="3"/>
          </w:tcPr>
          <w:p w:rsidR="00DB4433" w:rsidRPr="00DB4433" w:rsidRDefault="00DB4433" w:rsidP="00DB44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>Сельские населенные пункты подведомственные  Пышминскому  территориальному управлению администрации Пышминского городского округа</w:t>
            </w:r>
          </w:p>
        </w:tc>
      </w:tr>
      <w:tr w:rsidR="00E85F71" w:rsidRPr="00DB4433" w:rsidTr="001A3B00">
        <w:tc>
          <w:tcPr>
            <w:tcW w:w="2605" w:type="dxa"/>
          </w:tcPr>
          <w:p w:rsidR="00E85F71" w:rsidRPr="00DB4433" w:rsidRDefault="00E85F71" w:rsidP="00DB44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деревня Кочевка деревня Савина село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Чернышово</w:t>
            </w:r>
            <w:proofErr w:type="spellEnd"/>
          </w:p>
        </w:tc>
        <w:tc>
          <w:tcPr>
            <w:tcW w:w="2605" w:type="dxa"/>
          </w:tcPr>
          <w:p w:rsidR="00E85F71" w:rsidRDefault="00E85F71" w:rsidP="0004528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22.11.2019</w:t>
            </w:r>
          </w:p>
          <w:p w:rsidR="00E85F71" w:rsidRDefault="00E85F71" w:rsidP="0004528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25.11.2019</w:t>
            </w:r>
          </w:p>
          <w:p w:rsidR="00E85F71" w:rsidRPr="00DB4433" w:rsidRDefault="00E85F71" w:rsidP="0004528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25.11.2019</w:t>
            </w:r>
          </w:p>
        </w:tc>
        <w:tc>
          <w:tcPr>
            <w:tcW w:w="5211" w:type="dxa"/>
          </w:tcPr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Пышминским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территориальным управлением администрации Пышминского городского округа</w:t>
            </w:r>
          </w:p>
          <w:p w:rsidR="00E85F71" w:rsidRPr="00DB4433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Кузьмин Д.В.</w:t>
            </w:r>
          </w:p>
        </w:tc>
      </w:tr>
      <w:tr w:rsidR="00DB4433" w:rsidRPr="00DB4433" w:rsidTr="00045280">
        <w:tc>
          <w:tcPr>
            <w:tcW w:w="10421" w:type="dxa"/>
            <w:gridSpan w:val="3"/>
          </w:tcPr>
          <w:p w:rsidR="00DB4433" w:rsidRPr="00DB4433" w:rsidRDefault="00DB4433" w:rsidP="00DB44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 xml:space="preserve">Сельские населенные пункты подведомственные  </w:t>
            </w:r>
            <w:proofErr w:type="spellStart"/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>Ощепковскому</w:t>
            </w:r>
            <w:proofErr w:type="spellEnd"/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территориальному управлению администрации Пышминского городского округа</w:t>
            </w:r>
          </w:p>
        </w:tc>
      </w:tr>
      <w:tr w:rsidR="00E85F71" w:rsidRPr="00DB4433" w:rsidTr="00050CD4">
        <w:tc>
          <w:tcPr>
            <w:tcW w:w="2605" w:type="dxa"/>
          </w:tcPr>
          <w:p w:rsidR="00E85F71" w:rsidRPr="00DB4433" w:rsidRDefault="00E85F71" w:rsidP="00DB44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село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Пульниково</w:t>
            </w:r>
            <w:proofErr w:type="spellEnd"/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деревня Пылаева село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Чупино</w:t>
            </w:r>
            <w:proofErr w:type="spellEnd"/>
          </w:p>
          <w:p w:rsidR="00E85F71" w:rsidRPr="00DB4433" w:rsidRDefault="00E85F71" w:rsidP="0004528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E85F71" w:rsidRDefault="00E85F71" w:rsidP="0004528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22.11.2019</w:t>
            </w:r>
          </w:p>
          <w:p w:rsidR="00E85F71" w:rsidRDefault="00E85F71" w:rsidP="0004528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25.11.2019</w:t>
            </w:r>
          </w:p>
          <w:p w:rsidR="00E85F71" w:rsidRPr="00DB4433" w:rsidRDefault="00E85F71" w:rsidP="0004528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25.11.2019</w:t>
            </w:r>
          </w:p>
        </w:tc>
        <w:tc>
          <w:tcPr>
            <w:tcW w:w="5211" w:type="dxa"/>
          </w:tcPr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Ощепковским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территориальным управлением администрации Пышминского городского округа</w:t>
            </w:r>
          </w:p>
          <w:p w:rsidR="00E85F71" w:rsidRPr="00DB4433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Обоскалов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А.А.</w:t>
            </w:r>
          </w:p>
        </w:tc>
      </w:tr>
      <w:tr w:rsidR="00DB4433" w:rsidRPr="00DB4433" w:rsidTr="00045280">
        <w:tc>
          <w:tcPr>
            <w:tcW w:w="10421" w:type="dxa"/>
            <w:gridSpan w:val="3"/>
          </w:tcPr>
          <w:p w:rsidR="00DB4433" w:rsidRPr="00DB4433" w:rsidRDefault="00DB4433" w:rsidP="00DB44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 xml:space="preserve">Сельские населенные пункты подведомственные  </w:t>
            </w:r>
            <w:proofErr w:type="spellStart"/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>Четкаринскому</w:t>
            </w:r>
            <w:proofErr w:type="spellEnd"/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территориальному </w:t>
            </w:r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управлению администрации Пышминского городского округа</w:t>
            </w:r>
          </w:p>
        </w:tc>
      </w:tr>
      <w:tr w:rsidR="00E85F71" w:rsidRPr="00DB4433" w:rsidTr="002C5298">
        <w:tc>
          <w:tcPr>
            <w:tcW w:w="2605" w:type="dxa"/>
          </w:tcPr>
          <w:p w:rsidR="00E85F71" w:rsidRPr="00DB4433" w:rsidRDefault="00E85F71" w:rsidP="00DB44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B443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село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Боровлянское</w:t>
            </w:r>
            <w:proofErr w:type="spellEnd"/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поселок Ключевской деревня Комарова деревня Мартынова деревня Нагибина деревня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Налимова</w:t>
            </w:r>
            <w:proofErr w:type="spellEnd"/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 поселок Первомайский  деревня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Речелга</w:t>
            </w:r>
            <w:proofErr w:type="spellEnd"/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деревня Родина деревня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 деревня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Сыскова</w:t>
            </w:r>
            <w:proofErr w:type="spellEnd"/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деревня Трубина   село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Четкарино</w:t>
            </w:r>
            <w:proofErr w:type="spellEnd"/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поселок Южный</w:t>
            </w:r>
          </w:p>
          <w:p w:rsidR="00E85F71" w:rsidRPr="00DB4433" w:rsidRDefault="00E85F71" w:rsidP="00DB4433">
            <w:pPr>
              <w:ind w:left="72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85F71" w:rsidRPr="00DB4433" w:rsidRDefault="00E85F71" w:rsidP="0004528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21.11.2019 28.11.2019 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25.11.2019 27.11.2019 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27.11.2019 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27.11.2019 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28.11.2019 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21.11.2019 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25.11.2019 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29.11.2019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29.11.2019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29.11.2019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25.11.2019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28.11.2019 </w:t>
            </w:r>
          </w:p>
          <w:p w:rsidR="00E85F71" w:rsidRPr="00DB4433" w:rsidRDefault="00E85F71" w:rsidP="0004528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Четкаринским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территориальным управлением администрации Пышминского городского округа</w:t>
            </w:r>
          </w:p>
          <w:p w:rsidR="00E85F71" w:rsidRPr="00DB4433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Кривоногова Т.А.</w:t>
            </w:r>
          </w:p>
        </w:tc>
      </w:tr>
      <w:tr w:rsidR="00DB4433" w:rsidRPr="00DB4433" w:rsidTr="00045280">
        <w:tc>
          <w:tcPr>
            <w:tcW w:w="10421" w:type="dxa"/>
            <w:gridSpan w:val="3"/>
          </w:tcPr>
          <w:p w:rsidR="00DB4433" w:rsidRPr="00DB4433" w:rsidRDefault="00DB4433" w:rsidP="00DB443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 xml:space="preserve">Сельские населенные пункты подведомственные  </w:t>
            </w:r>
            <w:proofErr w:type="spellStart"/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>Черемышскому</w:t>
            </w:r>
            <w:proofErr w:type="spellEnd"/>
            <w:r w:rsidRPr="00DB4433">
              <w:rPr>
                <w:rFonts w:ascii="Liberation Serif" w:hAnsi="Liberation Serif" w:cs="Times New Roman"/>
                <w:sz w:val="28"/>
                <w:szCs w:val="28"/>
              </w:rPr>
              <w:t xml:space="preserve">  территориальному управлению администрации Пышминского городского округа</w:t>
            </w:r>
          </w:p>
        </w:tc>
      </w:tr>
      <w:tr w:rsidR="00E85F71" w:rsidRPr="00DB4433" w:rsidTr="0035202B">
        <w:tc>
          <w:tcPr>
            <w:tcW w:w="2605" w:type="dxa"/>
          </w:tcPr>
          <w:p w:rsidR="00E85F71" w:rsidRPr="00DB4433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деревня Духовая село Красноярское деревня Смирнова село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Тупицыно</w:t>
            </w:r>
            <w:proofErr w:type="spellEnd"/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 село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Тимохинское</w:t>
            </w:r>
            <w:proofErr w:type="spellEnd"/>
            <w:r w:rsidRPr="00DB4433">
              <w:rPr>
                <w:rFonts w:ascii="Liberation Serif" w:hAnsi="Liberation Serif"/>
                <w:sz w:val="28"/>
                <w:szCs w:val="28"/>
              </w:rPr>
              <w:t xml:space="preserve">  село </w:t>
            </w:r>
            <w:proofErr w:type="spellStart"/>
            <w:r w:rsidRPr="00DB4433">
              <w:rPr>
                <w:rFonts w:ascii="Liberation Serif" w:hAnsi="Liberation Serif"/>
                <w:sz w:val="28"/>
                <w:szCs w:val="28"/>
              </w:rPr>
              <w:t>Черемыш</w:t>
            </w:r>
            <w:proofErr w:type="spellEnd"/>
          </w:p>
        </w:tc>
        <w:tc>
          <w:tcPr>
            <w:tcW w:w="2605" w:type="dxa"/>
          </w:tcPr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22.11.2019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22.11.2019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25.11.2019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25.11.2019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27.11.2019 </w:t>
            </w:r>
          </w:p>
          <w:p w:rsidR="00E85F71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28.11.2019 </w:t>
            </w:r>
          </w:p>
          <w:p w:rsidR="00E85F71" w:rsidRPr="00DB4433" w:rsidRDefault="00E85F71" w:rsidP="00E85F7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85F71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Черемышским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территориальным управлением администрации Пышминского городского округа</w:t>
            </w:r>
          </w:p>
          <w:p w:rsidR="00E85F71" w:rsidRPr="00DB4433" w:rsidRDefault="00E85F71" w:rsidP="0039538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Балыбердин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А.П.</w:t>
            </w:r>
          </w:p>
        </w:tc>
      </w:tr>
    </w:tbl>
    <w:p w:rsidR="00F56339" w:rsidRPr="00DB4433" w:rsidRDefault="00F56339" w:rsidP="00A05D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sectPr w:rsidR="00F56339" w:rsidRPr="00DB4433" w:rsidSect="009063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A2"/>
    <w:multiLevelType w:val="multilevel"/>
    <w:tmpl w:val="FCE43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870E82"/>
    <w:multiLevelType w:val="multilevel"/>
    <w:tmpl w:val="1616B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131E06"/>
    <w:multiLevelType w:val="multilevel"/>
    <w:tmpl w:val="11820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481276"/>
    <w:multiLevelType w:val="multilevel"/>
    <w:tmpl w:val="C7A2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423440C"/>
    <w:multiLevelType w:val="multilevel"/>
    <w:tmpl w:val="9D8A1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E91638"/>
    <w:multiLevelType w:val="multilevel"/>
    <w:tmpl w:val="FCE4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5664D0"/>
    <w:multiLevelType w:val="multilevel"/>
    <w:tmpl w:val="13ECA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D45E6A"/>
    <w:multiLevelType w:val="hybridMultilevel"/>
    <w:tmpl w:val="79C01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77"/>
    <w:rsid w:val="000C44C6"/>
    <w:rsid w:val="00135FF3"/>
    <w:rsid w:val="001D1E31"/>
    <w:rsid w:val="001F17FA"/>
    <w:rsid w:val="002F2605"/>
    <w:rsid w:val="003510FC"/>
    <w:rsid w:val="00372425"/>
    <w:rsid w:val="00395389"/>
    <w:rsid w:val="00416330"/>
    <w:rsid w:val="004167D7"/>
    <w:rsid w:val="00420E9D"/>
    <w:rsid w:val="00451286"/>
    <w:rsid w:val="00463DFF"/>
    <w:rsid w:val="00467B77"/>
    <w:rsid w:val="004B664C"/>
    <w:rsid w:val="005307C6"/>
    <w:rsid w:val="0056674A"/>
    <w:rsid w:val="00731EEB"/>
    <w:rsid w:val="007A5029"/>
    <w:rsid w:val="007B1114"/>
    <w:rsid w:val="00807554"/>
    <w:rsid w:val="00834E53"/>
    <w:rsid w:val="0084285C"/>
    <w:rsid w:val="009063CA"/>
    <w:rsid w:val="009102F2"/>
    <w:rsid w:val="00930596"/>
    <w:rsid w:val="00933770"/>
    <w:rsid w:val="009809A5"/>
    <w:rsid w:val="00983A4D"/>
    <w:rsid w:val="009A3536"/>
    <w:rsid w:val="00A05DB7"/>
    <w:rsid w:val="00A1375E"/>
    <w:rsid w:val="00A50EFF"/>
    <w:rsid w:val="00A56EE8"/>
    <w:rsid w:val="00AA5627"/>
    <w:rsid w:val="00BC4405"/>
    <w:rsid w:val="00BE7D39"/>
    <w:rsid w:val="00C3710E"/>
    <w:rsid w:val="00C732E1"/>
    <w:rsid w:val="00CD0A73"/>
    <w:rsid w:val="00CD4127"/>
    <w:rsid w:val="00D3459A"/>
    <w:rsid w:val="00D71775"/>
    <w:rsid w:val="00DB4433"/>
    <w:rsid w:val="00DF485E"/>
    <w:rsid w:val="00E60B93"/>
    <w:rsid w:val="00E85F71"/>
    <w:rsid w:val="00EC6E7D"/>
    <w:rsid w:val="00F335D5"/>
    <w:rsid w:val="00F36C0D"/>
    <w:rsid w:val="00F56339"/>
    <w:rsid w:val="00F66D35"/>
    <w:rsid w:val="00FA6296"/>
    <w:rsid w:val="00FC1985"/>
    <w:rsid w:val="00FC7C53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3DFF"/>
    <w:rPr>
      <w:color w:val="0000FF"/>
      <w:u w:val="single"/>
    </w:rPr>
  </w:style>
  <w:style w:type="table" w:styleId="a7">
    <w:name w:val="Table Grid"/>
    <w:basedOn w:val="a1"/>
    <w:uiPriority w:val="59"/>
    <w:rsid w:val="00C7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ftbnafemjobz4ftb.xn--p1ai/upload/files/%D1%80%D0%B5%D1%88.96%20%D0%BF%D0%BE%D0%BB%D0%BE%D0%B6%D0%B5%D0%BD%D0%B8%D0%B5%20%D0%BE%20%D1%81%D1%85%D0%BE%D0%B4%D0%B0%D1%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ftbnafemjobz4ftb.xn--p1ai/upload/files/%D1%80%D0%B5%D1%88.96%20%D0%BF%D0%BE%D0%BB%D0%BE%D0%B6%D0%B5%D0%BD%D0%B8%D0%B5%20%D0%BE%20%D1%81%D1%85%D0%BE%D0%B4%D0%B0%D1%8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ftbnafemjobz4ftb.xn--p1ai/upload/files/%D1%80%D0%B5%D1%88.95%20%D0%BF%D0%BE%D0%BB%D0%BE%D0%B6%D0%B5%D0%BD%D0%B8%D0%B5%20%D0%BE%20%D1%81%D1%82%D0%B0%D1%80%D0%BE%D1%81%D1%82%D0%B0%D1%85.docx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2018-07-25T11:19:00Z</cp:lastPrinted>
  <dcterms:created xsi:type="dcterms:W3CDTF">2019-10-30T06:37:00Z</dcterms:created>
  <dcterms:modified xsi:type="dcterms:W3CDTF">2019-10-30T06:37:00Z</dcterms:modified>
</cp:coreProperties>
</file>